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74" w:rsidRPr="00CB1A13" w:rsidRDefault="00CB1A13">
      <w:pPr>
        <w:rPr>
          <w:b/>
          <w:sz w:val="28"/>
          <w:szCs w:val="28"/>
        </w:rPr>
      </w:pPr>
      <w:r w:rsidRPr="00CB1A13">
        <w:rPr>
          <w:b/>
          <w:sz w:val="28"/>
          <w:szCs w:val="28"/>
        </w:rPr>
        <w:t>12.05 Основы Светской этики</w:t>
      </w:r>
    </w:p>
    <w:p w:rsidR="00CB1A13" w:rsidRPr="00CB1A13" w:rsidRDefault="00CB1A13">
      <w:pPr>
        <w:rPr>
          <w:sz w:val="28"/>
          <w:szCs w:val="28"/>
        </w:rPr>
      </w:pPr>
      <w:r w:rsidRPr="00CB1A13">
        <w:rPr>
          <w:sz w:val="28"/>
          <w:szCs w:val="28"/>
        </w:rPr>
        <w:t>Тема: Герои Великой Отечественной войны 1941-1945г.г.</w:t>
      </w:r>
    </w:p>
    <w:p w:rsidR="00CB1A13" w:rsidRPr="00CB1A13" w:rsidRDefault="00CB1A13">
      <w:pPr>
        <w:rPr>
          <w:rFonts w:ascii="Arial" w:hAnsi="Arial" w:cs="Arial"/>
          <w:color w:val="606060"/>
          <w:sz w:val="28"/>
          <w:szCs w:val="28"/>
          <w:shd w:val="clear" w:color="auto" w:fill="F9F9F9"/>
        </w:rPr>
      </w:pPr>
      <w:r w:rsidRPr="00CB1A13">
        <w:rPr>
          <w:rFonts w:ascii="Arial" w:hAnsi="Arial" w:cs="Arial"/>
          <w:sz w:val="28"/>
          <w:szCs w:val="28"/>
          <w:shd w:val="clear" w:color="auto" w:fill="F9F9F9"/>
        </w:rPr>
        <w:t>Посмотреть видео ролик</w:t>
      </w:r>
      <w:r w:rsidRPr="00CB1A13">
        <w:rPr>
          <w:rFonts w:ascii="Arial" w:hAnsi="Arial" w:cs="Arial"/>
          <w:color w:val="606060"/>
          <w:sz w:val="28"/>
          <w:szCs w:val="28"/>
          <w:shd w:val="clear" w:color="auto" w:fill="F9F9F9"/>
        </w:rPr>
        <w:t xml:space="preserve"> </w:t>
      </w:r>
      <w:r w:rsidRPr="00CB1A13">
        <w:rPr>
          <w:rFonts w:ascii="Arial" w:hAnsi="Arial" w:cs="Arial"/>
          <w:sz w:val="28"/>
          <w:szCs w:val="28"/>
          <w:shd w:val="clear" w:color="auto" w:fill="F9F9F9"/>
        </w:rPr>
        <w:t>https://youtu.be/HL51WH93YV4</w:t>
      </w:r>
    </w:p>
    <w:p w:rsidR="00CB1A13" w:rsidRPr="00CB1A13" w:rsidRDefault="00CB1A13">
      <w:pPr>
        <w:rPr>
          <w:sz w:val="28"/>
          <w:szCs w:val="28"/>
        </w:rPr>
      </w:pPr>
      <w:r w:rsidRPr="00CB1A13">
        <w:rPr>
          <w:sz w:val="28"/>
          <w:szCs w:val="28"/>
        </w:rPr>
        <w:t>Написать небольшой рассказ о  любом юном г</w:t>
      </w:r>
      <w:r>
        <w:rPr>
          <w:sz w:val="28"/>
          <w:szCs w:val="28"/>
        </w:rPr>
        <w:t>ерои Великой Отечественной войны</w:t>
      </w:r>
      <w:r w:rsidRPr="00CB1A13">
        <w:rPr>
          <w:sz w:val="28"/>
          <w:szCs w:val="28"/>
        </w:rPr>
        <w:t>.</w:t>
      </w:r>
    </w:p>
    <w:sectPr w:rsidR="00CB1A13" w:rsidRPr="00CB1A13" w:rsidSect="0050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A13"/>
    <w:rsid w:val="00503A74"/>
    <w:rsid w:val="00CB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A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179</Characters>
  <Application>Microsoft Office Word</Application>
  <DocSecurity>0</DocSecurity>
  <Lines>1</Lines>
  <Paragraphs>1</Paragraphs>
  <ScaleCrop>false</ScaleCrop>
  <Company>SPecialiST RePack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2020-05-11T10:37:00Z</dcterms:created>
  <dcterms:modified xsi:type="dcterms:W3CDTF">2020-05-11T10:43:00Z</dcterms:modified>
</cp:coreProperties>
</file>